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8C" w:rsidRDefault="0060748C">
      <w:r w:rsidRPr="00BC04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3338DF" wp14:editId="7E19A17E">
            <wp:extent cx="5940425" cy="5414010"/>
            <wp:effectExtent l="0" t="0" r="3175" b="0"/>
            <wp:docPr id="1" name="Рисунок 1" descr="C:\Users\Admin\AppData\Local\Temp\Rar$DIa3348.1874\BOR_aktobe_only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3348.1874\BOR_aktobe_only_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8C" w:rsidRPr="00FD0408" w:rsidRDefault="0060748C" w:rsidP="0060748C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0408">
        <w:rPr>
          <w:rFonts w:ascii="Times New Roman" w:hAnsi="Times New Roman" w:cs="Times New Roman"/>
          <w:sz w:val="20"/>
          <w:szCs w:val="20"/>
        </w:rPr>
        <w:t xml:space="preserve">Примечание: Легенда карты составлена по показателям </w:t>
      </w:r>
      <w:proofErr w:type="spellStart"/>
      <w:r w:rsidRPr="00FD0408">
        <w:rPr>
          <w:rFonts w:ascii="Times New Roman" w:hAnsi="Times New Roman" w:cs="Times New Roman"/>
          <w:sz w:val="20"/>
          <w:szCs w:val="20"/>
        </w:rPr>
        <w:t>Ме</w:t>
      </w:r>
      <w:proofErr w:type="spellEnd"/>
      <w:r w:rsidRPr="00FD0408">
        <w:rPr>
          <w:rFonts w:ascii="Times New Roman" w:hAnsi="Times New Roman" w:cs="Times New Roman"/>
          <w:sz w:val="20"/>
          <w:szCs w:val="20"/>
        </w:rPr>
        <w:t xml:space="preserve"> (мкг/г).</w:t>
      </w:r>
    </w:p>
    <w:p w:rsidR="0060748C" w:rsidRPr="00FD0408" w:rsidRDefault="0060748C" w:rsidP="0060748C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D0408">
        <w:rPr>
          <w:rFonts w:ascii="Times New Roman" w:hAnsi="Times New Roman" w:cs="Times New Roman"/>
          <w:sz w:val="20"/>
          <w:szCs w:val="20"/>
          <w:lang w:val="en-US"/>
        </w:rPr>
        <w:t xml:space="preserve">Note: The map legend is compiled according to the indicators </w:t>
      </w:r>
      <w:proofErr w:type="gramStart"/>
      <w:r w:rsidRPr="00FD0408">
        <w:rPr>
          <w:rFonts w:ascii="Times New Roman" w:hAnsi="Times New Roman" w:cs="Times New Roman"/>
          <w:sz w:val="20"/>
          <w:szCs w:val="20"/>
          <w:lang w:val="en-US"/>
        </w:rPr>
        <w:t>Me</w:t>
      </w:r>
      <w:proofErr w:type="gramEnd"/>
      <w:r w:rsidRPr="00FD040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FD0408">
        <w:rPr>
          <w:rFonts w:ascii="Times New Roman" w:hAnsi="Times New Roman" w:cs="Times New Roman"/>
          <w:sz w:val="20"/>
          <w:szCs w:val="20"/>
        </w:rPr>
        <w:t>μ</w:t>
      </w:r>
      <w:r w:rsidRPr="00FD0408">
        <w:rPr>
          <w:rFonts w:ascii="Times New Roman" w:hAnsi="Times New Roman" w:cs="Times New Roman"/>
          <w:sz w:val="20"/>
          <w:szCs w:val="20"/>
          <w:lang w:val="en-US"/>
        </w:rPr>
        <w:t>g/g).</w:t>
      </w:r>
    </w:p>
    <w:p w:rsidR="0060748C" w:rsidRPr="00FD0408" w:rsidRDefault="0060748C" w:rsidP="0060748C">
      <w:pPr>
        <w:spacing w:after="0" w:line="288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D0408">
        <w:rPr>
          <w:rFonts w:ascii="Times New Roman" w:hAnsi="Times New Roman" w:cs="Times New Roman"/>
          <w:b/>
          <w:sz w:val="20"/>
          <w:szCs w:val="20"/>
        </w:rPr>
        <w:t>Рис. 2.</w:t>
      </w:r>
      <w:r w:rsidRPr="00FD0408">
        <w:rPr>
          <w:rFonts w:ascii="Times New Roman" w:hAnsi="Times New Roman" w:cs="Times New Roman"/>
          <w:sz w:val="20"/>
          <w:szCs w:val="20"/>
        </w:rPr>
        <w:t xml:space="preserve"> Карта содержания бора в волосах жителей Актюбинской области (Западный Казахстан).</w:t>
      </w:r>
    </w:p>
    <w:p w:rsidR="0060748C" w:rsidRPr="00FD0408" w:rsidRDefault="0060748C" w:rsidP="0060748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D0408">
        <w:rPr>
          <w:rFonts w:ascii="Times New Roman" w:hAnsi="Times New Roman" w:cs="Times New Roman"/>
          <w:b/>
          <w:sz w:val="20"/>
          <w:szCs w:val="20"/>
          <w:lang w:val="en-US"/>
        </w:rPr>
        <w:t>Fig. 2.</w:t>
      </w:r>
      <w:r w:rsidRPr="00FD0408">
        <w:rPr>
          <w:rFonts w:ascii="Times New Roman" w:hAnsi="Times New Roman" w:cs="Times New Roman"/>
          <w:sz w:val="20"/>
          <w:szCs w:val="20"/>
          <w:lang w:val="en-US"/>
        </w:rPr>
        <w:t xml:space="preserve"> Map of boron content in the hair of residents of </w:t>
      </w:r>
      <w:proofErr w:type="spellStart"/>
      <w:r w:rsidRPr="00FD0408">
        <w:rPr>
          <w:rFonts w:ascii="Times New Roman" w:hAnsi="Times New Roman" w:cs="Times New Roman"/>
          <w:sz w:val="20"/>
          <w:szCs w:val="20"/>
          <w:lang w:val="en-US"/>
        </w:rPr>
        <w:t>Aktobe</w:t>
      </w:r>
      <w:proofErr w:type="spellEnd"/>
      <w:r w:rsidRPr="00FD0408">
        <w:rPr>
          <w:rFonts w:ascii="Times New Roman" w:hAnsi="Times New Roman" w:cs="Times New Roman"/>
          <w:sz w:val="20"/>
          <w:szCs w:val="20"/>
          <w:lang w:val="en-US"/>
        </w:rPr>
        <w:t xml:space="preserve"> region (West Kazakhstan).</w:t>
      </w:r>
    </w:p>
    <w:p w:rsidR="0060748C" w:rsidRPr="0060748C" w:rsidRDefault="0060748C">
      <w:pPr>
        <w:rPr>
          <w:lang w:val="en-US"/>
        </w:rPr>
      </w:pPr>
      <w:bookmarkStart w:id="0" w:name="_GoBack"/>
      <w:bookmarkEnd w:id="0"/>
    </w:p>
    <w:sectPr w:rsidR="0060748C" w:rsidRPr="0060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70"/>
    <w:rsid w:val="00094371"/>
    <w:rsid w:val="00543E70"/>
    <w:rsid w:val="0060748C"/>
    <w:rsid w:val="00B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8E06-A702-4575-91E4-74DA5D59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280</Characters>
  <Application>Microsoft Office Word</Application>
  <DocSecurity>0</DocSecurity>
  <Lines>5</Lines>
  <Paragraphs>2</Paragraphs>
  <ScaleCrop>false</ScaleCrop>
  <Company>SPecialiST RePack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2021-04-21T09:49:00Z</dcterms:created>
  <dcterms:modified xsi:type="dcterms:W3CDTF">2021-04-21T09:50:00Z</dcterms:modified>
</cp:coreProperties>
</file>